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F9" w:rsidRPr="002B4653" w:rsidRDefault="00EF1CF9" w:rsidP="00EF1CF9">
      <w:pPr>
        <w:spacing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</w:pPr>
      <w:bookmarkStart w:id="0" w:name="_GoBack"/>
      <w:r w:rsidRPr="002B4653"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1</w:t>
      </w:r>
      <w:r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9</w:t>
      </w:r>
      <w:r w:rsidRPr="002B4653"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EC</w:t>
      </w:r>
      <w:r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4</w:t>
      </w:r>
      <w:r w:rsidRPr="002B4653"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1</w:t>
      </w:r>
      <w:r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E5</w:t>
      </w:r>
      <w:r w:rsidRPr="002B4653"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 xml:space="preserve"> – DIGITAL SIGNAL PROCESSING</w:t>
      </w: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3729"/>
        <w:gridCol w:w="3291"/>
        <w:gridCol w:w="1080"/>
      </w:tblGrid>
      <w:tr w:rsidR="00EF1CF9" w:rsidRPr="002B4653" w:rsidTr="00EC4519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Course category: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Professional Elective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Credits: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3</w:t>
            </w:r>
          </w:p>
        </w:tc>
      </w:tr>
      <w:tr w:rsidR="00EF1CF9" w:rsidRPr="002B4653" w:rsidTr="00EC4519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Course Type: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Theory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Lecture - Tutorial - Practical: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3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-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0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-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0</w:t>
            </w:r>
          </w:p>
        </w:tc>
      </w:tr>
      <w:tr w:rsidR="00EF1CF9" w:rsidRPr="002B4653" w:rsidTr="00EC4519">
        <w:trPr>
          <w:trHeight w:val="83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Pre-requisite: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Signal &amp; System, Fourier transform, Laplace Transform &amp; Z transform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Sessional  Evaluation :</w:t>
            </w:r>
          </w:p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External Evaluation</w:t>
            </w: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:</w:t>
            </w:r>
          </w:p>
          <w:p w:rsidR="00EF1CF9" w:rsidRPr="002B4653" w:rsidRDefault="00EF1CF9" w:rsidP="00EC451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Total Marks: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40</w:t>
            </w: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60</w:t>
            </w: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100</w:t>
            </w:r>
          </w:p>
        </w:tc>
      </w:tr>
    </w:tbl>
    <w:p w:rsidR="00EF1CF9" w:rsidRPr="002B4653" w:rsidRDefault="00EF1CF9" w:rsidP="00EF1CF9">
      <w:pPr>
        <w:spacing w:after="0"/>
        <w:jc w:val="center"/>
        <w:rPr>
          <w:rFonts w:ascii="Times New Roman" w:hAnsi="Times New Roman" w:cs="Calibri"/>
          <w:color w:val="000000"/>
          <w:sz w:val="24"/>
          <w:szCs w:val="24"/>
          <w:u w:val="single" w:color="000000"/>
          <w:lang w:val="en-US" w:eastAsia="en-US"/>
        </w:rPr>
      </w:pP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696"/>
        <w:gridCol w:w="7428"/>
      </w:tblGrid>
      <w:tr w:rsidR="00EF1CF9" w:rsidRPr="002B4653" w:rsidTr="00EC4519">
        <w:trPr>
          <w:trHeight w:val="521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val="single"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Objectives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-Roman" w:hAnsi="Times-Roman" w:cs="Calibri"/>
                <w:color w:val="000000"/>
                <w:sz w:val="24"/>
                <w:szCs w:val="24"/>
                <w:u w:color="000000"/>
                <w:lang w:val="en-US"/>
              </w:rPr>
              <w:t>Students undergoing this course are expected to:</w:t>
            </w:r>
          </w:p>
        </w:tc>
      </w:tr>
      <w:tr w:rsidR="00EF1CF9" w:rsidRPr="002B4653" w:rsidTr="00EC4519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val="single" w:color="000000"/>
                <w:lang w:val="en-US" w:eastAsia="en-US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 xml:space="preserve">1. Learn the basic concepts and analytical methods of </w:t>
            </w: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Z-transform.</w:t>
            </w:r>
          </w:p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2. Learn to write various DFT &amp; FFT algorithms.</w:t>
            </w:r>
          </w:p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 xml:space="preserve">3. Learn to introduce </w:t>
            </w: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techniques and tools for digital filter structures.</w:t>
            </w:r>
          </w:p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4. Learn the design of FIR filters.</w:t>
            </w:r>
          </w:p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5. Learn about</w:t>
            </w:r>
            <w:r w:rsidRPr="002B4653"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 xml:space="preserve"> various IIR filters.</w:t>
            </w:r>
          </w:p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6.Learn truncation and rounding errors &amp; quantization noise</w:t>
            </w:r>
          </w:p>
        </w:tc>
      </w:tr>
      <w:tr w:rsidR="00EF1CF9" w:rsidRPr="002B4653" w:rsidTr="00EC4519">
        <w:trPr>
          <w:trHeight w:val="25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 Outcomes: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Upon successful completion of the course , the students will be able to:</w:t>
            </w:r>
          </w:p>
        </w:tc>
      </w:tr>
      <w:tr w:rsidR="00EF1CF9" w:rsidRPr="002B4653" w:rsidTr="00EC4519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Understand the concept of Z-transform and its properties. </w:t>
            </w:r>
          </w:p>
        </w:tc>
      </w:tr>
      <w:tr w:rsidR="00EF1CF9" w:rsidRPr="002B4653" w:rsidTr="00EC451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Describe the use of DFT in linear filtering</w:t>
            </w:r>
          </w:p>
        </w:tc>
      </w:tr>
      <w:tr w:rsidR="00EF1CF9" w:rsidRPr="002B4653" w:rsidTr="00EC4519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Apply the fast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fourier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transform algorithm in different applications</w:t>
            </w:r>
          </w:p>
        </w:tc>
      </w:tr>
      <w:tr w:rsidR="00EF1CF9" w:rsidRPr="002B4653" w:rsidTr="00EC451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Design the IIR filters and FIR filters for given specification</w:t>
            </w:r>
          </w:p>
        </w:tc>
      </w:tr>
      <w:tr w:rsidR="00EF1CF9" w:rsidRPr="002B4653" w:rsidTr="00EC4519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Design the IIR filters from analog filters for given specification and </w:t>
            </w: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design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the discrete–time systems.</w:t>
            </w:r>
          </w:p>
        </w:tc>
      </w:tr>
      <w:tr w:rsidR="00EF1CF9" w:rsidRPr="002B4653" w:rsidTr="00EC451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Understand the truncation, rounding errors and quantization noise</w:t>
            </w:r>
          </w:p>
        </w:tc>
      </w:tr>
      <w:tr w:rsidR="00EF1CF9" w:rsidRPr="002B4653" w:rsidTr="00EC4519">
        <w:trPr>
          <w:trHeight w:val="179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Content:</w:t>
            </w: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Review of discrete signals &amp; systems: 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Z-transform and Inverse Z-transform- theorems and properties- system function-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fourier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representation of finite duration sequences.</w:t>
            </w: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II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Discrete &amp; Fast Fourier Transform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: DFT, properties of DFT- FFT- FFT algorithms-use of DFT for fast computation of convolution- IDFT.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III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Digital filter structures: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Basic FIR structures, IIR structures, direct form-I-direct form-II-parallel form-cascade form lattice structure-lattice-ladder structures.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IV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Design of IIR filters: 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Properties of analog filters- frequency domain filter models-butter- worth-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chebyshev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and other approximations, filter design data- low pass to high-band pass and band stop transformation-filter response curves.</w:t>
            </w: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V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Design of FIR filters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: Fourier series method- windowing- sampling.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UNIT-VI</w:t>
            </w:r>
          </w:p>
          <w:p w:rsidR="00EF1CF9" w:rsidRPr="002B4653" w:rsidRDefault="00EF1CF9" w:rsidP="00EC4519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Finite word length effects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: Fixed point and floating point number representations, truncation and rounding errors, quantization noise, coefficient quantization error, product quantization error, overflow error, round-off noise power, limit cycle oscillations due to product round off and overflow errors. </w:t>
            </w:r>
          </w:p>
          <w:p w:rsidR="00EF1CF9" w:rsidRPr="002B4653" w:rsidRDefault="00EF1CF9" w:rsidP="00EC4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EF1CF9" w:rsidRPr="002B4653" w:rsidTr="00EC4519">
        <w:trPr>
          <w:trHeight w:val="48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Text books </w:t>
            </w: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&amp;  </w:t>
            </w: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Reference books: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0"/>
                <w:szCs w:val="20"/>
                <w:u w:color="000000"/>
                <w:lang w:val="en-US"/>
              </w:rPr>
              <w:br/>
            </w: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Text  books:</w:t>
            </w:r>
          </w:p>
          <w:p w:rsidR="00EF1CF9" w:rsidRPr="002B4653" w:rsidRDefault="00EF1CF9" w:rsidP="00EC4519">
            <w:pPr>
              <w:spacing w:after="0"/>
              <w:contextualSpacing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1.“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Digital signal processing”, by A.V Oppenheim and R.W. Schafer, Prentice – Hall of India.</w:t>
            </w:r>
          </w:p>
          <w:p w:rsidR="00EF1CF9" w:rsidRPr="002B4653" w:rsidRDefault="00EF1CF9" w:rsidP="00EC4519">
            <w:pPr>
              <w:spacing w:after="0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2.“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Digital signal processing”, by S.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Salivahanam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– TMH.</w:t>
            </w:r>
          </w:p>
          <w:p w:rsidR="00EF1CF9" w:rsidRPr="002B4653" w:rsidRDefault="00EF1CF9" w:rsidP="00EC4519">
            <w:pPr>
              <w:spacing w:after="0"/>
              <w:contextualSpacing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3.“Digital signal processing Computer Base Approach”, by  S.K.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Mitra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– Tata McGraw-Hill (III)</w:t>
            </w:r>
          </w:p>
          <w:p w:rsidR="00EF1CF9" w:rsidRPr="002B4653" w:rsidRDefault="00EF1CF9" w:rsidP="00EC4519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Reference books :</w:t>
            </w:r>
          </w:p>
          <w:p w:rsidR="00EF1CF9" w:rsidRPr="002B4653" w:rsidRDefault="00EF1CF9" w:rsidP="00EC4519">
            <w:pPr>
              <w:spacing w:after="0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1.“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Digital signal processing”, by P. Ramesh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Babu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,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Scitech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Publications.</w:t>
            </w:r>
          </w:p>
          <w:p w:rsidR="00EF1CF9" w:rsidRPr="002B4653" w:rsidRDefault="00EF1CF9" w:rsidP="00EC4519">
            <w:pPr>
              <w:spacing w:after="0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2.“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Digital signal processing”, by John G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Proakis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and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monolokis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– Wiley Eastern Economy edition.</w:t>
            </w:r>
          </w:p>
          <w:p w:rsidR="00EF1CF9" w:rsidRPr="002B4653" w:rsidRDefault="00EF1CF9" w:rsidP="00EC4519">
            <w:pPr>
              <w:spacing w:after="0"/>
              <w:ind w:left="720"/>
              <w:contextualSpacing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</w:tr>
      <w:tr w:rsidR="00EF1CF9" w:rsidRPr="002B4653" w:rsidTr="00EC4519">
        <w:trPr>
          <w:trHeight w:val="48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EF1CF9" w:rsidRPr="002B4653" w:rsidRDefault="00EF1CF9" w:rsidP="00EC4519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e-Resources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F9" w:rsidRPr="002B4653" w:rsidRDefault="00EF1CF9" w:rsidP="00EF1C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hyperlink r:id="rId6" w:history="1">
              <w:r w:rsidRPr="002B4653">
                <w:rPr>
                  <w:rFonts w:ascii="Times New Roman" w:hAnsi="Times New Roman" w:cs="Calibri"/>
                  <w:color w:val="000000"/>
                  <w:sz w:val="24"/>
                  <w:szCs w:val="24"/>
                  <w:u w:color="000000"/>
                  <w:lang w:val="en-US" w:eastAsia="en-US"/>
                </w:rPr>
                <w:t>http://nptel.ac.in/courses</w:t>
              </w:r>
            </w:hyperlink>
          </w:p>
          <w:p w:rsidR="00EF1CF9" w:rsidRPr="002B4653" w:rsidRDefault="00EF1CF9" w:rsidP="00EF1C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0"/>
                <w:szCs w:val="20"/>
                <w:u w:color="000000"/>
                <w:lang w:val="en-US" w:eastAsia="en-US"/>
              </w:rPr>
            </w:pPr>
            <w:hyperlink r:id="rId7" w:history="1">
              <w:r w:rsidRPr="002B4653">
                <w:rPr>
                  <w:rFonts w:ascii="Times New Roman" w:hAnsi="Times New Roman" w:cs="Calibri"/>
                  <w:color w:val="000000"/>
                  <w:sz w:val="24"/>
                  <w:szCs w:val="24"/>
                  <w:u w:color="000000"/>
                  <w:lang w:val="en-US" w:eastAsia="en-US"/>
                </w:rPr>
                <w:t>https://dspace.mit.edu/handle/1721.1/57007</w:t>
              </w:r>
            </w:hyperlink>
          </w:p>
          <w:p w:rsidR="00EF1CF9" w:rsidRPr="002B4653" w:rsidRDefault="00EF1CF9" w:rsidP="00EF1C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0"/>
                <w:szCs w:val="20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http://dl.acm.org/citation.cfm?id=562622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br/>
            </w:r>
          </w:p>
        </w:tc>
      </w:tr>
    </w:tbl>
    <w:p w:rsidR="00EF1CF9" w:rsidRPr="00F30767" w:rsidRDefault="00EF1CF9" w:rsidP="00EF1C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EF1CF9" w:rsidRPr="00F30767" w:rsidRDefault="00EF1CF9" w:rsidP="00EF1C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9E5666" w:rsidRDefault="00EF1CF9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0B7"/>
    <w:multiLevelType w:val="hybridMultilevel"/>
    <w:tmpl w:val="80D26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F9"/>
    <w:rsid w:val="00314071"/>
    <w:rsid w:val="004C1F32"/>
    <w:rsid w:val="00692D59"/>
    <w:rsid w:val="00E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F9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F9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pace.mit.edu/handle/1721.1/57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2022-12-23T05:12:00Z</dcterms:created>
  <dcterms:modified xsi:type="dcterms:W3CDTF">2022-12-23T05:12:00Z</dcterms:modified>
</cp:coreProperties>
</file>